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36E" w:rsidRPr="0074736E" w:rsidRDefault="0074736E" w:rsidP="0074736E">
      <w:pPr>
        <w:rPr>
          <w:sz w:val="24"/>
          <w:szCs w:val="24"/>
        </w:rPr>
      </w:pPr>
      <w:r w:rsidRPr="0074736E">
        <w:rPr>
          <w:sz w:val="24"/>
          <w:szCs w:val="24"/>
        </w:rPr>
        <w:t>BR6262</w:t>
      </w:r>
      <w:r w:rsidRPr="0074736E">
        <w:rPr>
          <w:sz w:val="24"/>
          <w:szCs w:val="24"/>
        </w:rPr>
        <w:tab/>
      </w:r>
      <w:r w:rsidRPr="0074736E">
        <w:rPr>
          <w:sz w:val="24"/>
          <w:szCs w:val="24"/>
        </w:rPr>
        <w:tab/>
        <w:t>사회주의의 실체               19-02-16</w:t>
      </w:r>
      <w:bookmarkStart w:id="0" w:name="_GoBack"/>
      <w:bookmarkEnd w:id="0"/>
    </w:p>
    <w:p w:rsidR="0074736E" w:rsidRPr="0074736E" w:rsidRDefault="0074736E" w:rsidP="0074736E">
      <w:pPr>
        <w:rPr>
          <w:sz w:val="24"/>
          <w:szCs w:val="24"/>
        </w:rPr>
      </w:pPr>
      <w:r>
        <w:tab/>
      </w:r>
      <w:r w:rsidRPr="0074736E">
        <w:rPr>
          <w:sz w:val="24"/>
          <w:szCs w:val="24"/>
        </w:rPr>
        <w:t xml:space="preserve">말로만 듣는 </w:t>
      </w:r>
      <w:proofErr w:type="gramStart"/>
      <w:r w:rsidRPr="0074736E">
        <w:rPr>
          <w:sz w:val="24"/>
          <w:szCs w:val="24"/>
        </w:rPr>
        <w:t>사회 주의는</w:t>
      </w:r>
      <w:proofErr w:type="gramEnd"/>
      <w:r w:rsidRPr="0074736E">
        <w:rPr>
          <w:sz w:val="24"/>
          <w:szCs w:val="24"/>
        </w:rPr>
        <w:t xml:space="preserve"> 참 좋습니다. 아무리 세월이 흘러도 </w:t>
      </w:r>
      <w:proofErr w:type="gramStart"/>
      <w:r w:rsidRPr="0074736E">
        <w:rPr>
          <w:sz w:val="24"/>
          <w:szCs w:val="24"/>
        </w:rPr>
        <w:t>사회 주의의</w:t>
      </w:r>
      <w:proofErr w:type="gramEnd"/>
      <w:r w:rsidRPr="0074736E">
        <w:rPr>
          <w:sz w:val="24"/>
          <w:szCs w:val="24"/>
        </w:rPr>
        <w:t xml:space="preserve"> 겉 모양은 계속해서, 특히 세상을 아직 제대로 체험하지 못한 젊은이들에게는 매력을 지닐 것입니다. 그러기 때문에 사회주의자라고 자처하지 않는 정치인들까지도 </w:t>
      </w:r>
      <w:proofErr w:type="spellStart"/>
      <w:r w:rsidRPr="0074736E">
        <w:rPr>
          <w:sz w:val="24"/>
          <w:szCs w:val="24"/>
        </w:rPr>
        <w:t>사회주의성</w:t>
      </w:r>
      <w:proofErr w:type="spellEnd"/>
      <w:r w:rsidRPr="0074736E">
        <w:rPr>
          <w:sz w:val="24"/>
          <w:szCs w:val="24"/>
        </w:rPr>
        <w:t xml:space="preserve"> 발언을 자주 사용합니다. 사회주의를 옹호하는 사람들은 한 때 부유했던 남미의 최대 산유국인 </w:t>
      </w:r>
      <w:proofErr w:type="spellStart"/>
      <w:r w:rsidRPr="0074736E">
        <w:rPr>
          <w:sz w:val="24"/>
          <w:szCs w:val="24"/>
        </w:rPr>
        <w:t>베네주엘라가</w:t>
      </w:r>
      <w:proofErr w:type="spellEnd"/>
      <w:r w:rsidRPr="0074736E">
        <w:rPr>
          <w:sz w:val="24"/>
          <w:szCs w:val="24"/>
        </w:rPr>
        <w:t xml:space="preserve"> 사회주의를 실천했다가 어떻게 되었는지를 검토하려 하지 않습니다.  </w:t>
      </w:r>
      <w:proofErr w:type="spellStart"/>
      <w:r w:rsidRPr="0074736E">
        <w:rPr>
          <w:sz w:val="24"/>
          <w:szCs w:val="24"/>
        </w:rPr>
        <w:t>베네주엘라에서는</w:t>
      </w:r>
      <w:proofErr w:type="spellEnd"/>
      <w:r w:rsidRPr="0074736E">
        <w:rPr>
          <w:sz w:val="24"/>
          <w:szCs w:val="24"/>
        </w:rPr>
        <w:t xml:space="preserve"> 모든 생활 필수품, 즉 화장지니 맥주 및 전기가 부족하고 식량이 부족하여 식료품을 파는 것에는 기나 긴 줄리 형성되고 있음을 모른 체 하고 있습니다.</w:t>
      </w:r>
    </w:p>
    <w:p w:rsidR="0074736E" w:rsidRPr="0074736E" w:rsidRDefault="0074736E" w:rsidP="0074736E">
      <w:pPr>
        <w:rPr>
          <w:sz w:val="24"/>
          <w:szCs w:val="24"/>
        </w:rPr>
      </w:pPr>
      <w:r>
        <w:tab/>
      </w:r>
      <w:r w:rsidRPr="0074736E">
        <w:rPr>
          <w:sz w:val="24"/>
          <w:szCs w:val="24"/>
        </w:rPr>
        <w:t xml:space="preserve">개인이나 국가의 수입은 감소했고 인플레이션은 3 자릿수에서 내려올 줄을 모르고 한 때는 사회주의를 좋아했던 국민들은 굶주림에 허덕이고 있습니다. </w:t>
      </w:r>
      <w:proofErr w:type="spellStart"/>
      <w:r w:rsidRPr="0074736E">
        <w:rPr>
          <w:sz w:val="24"/>
          <w:szCs w:val="24"/>
        </w:rPr>
        <w:t>베네주엘라</w:t>
      </w:r>
      <w:proofErr w:type="spellEnd"/>
      <w:r w:rsidRPr="0074736E">
        <w:rPr>
          <w:sz w:val="24"/>
          <w:szCs w:val="24"/>
        </w:rPr>
        <w:t xml:space="preserve"> 정부의 반자본주의 정책으로 인하여 기업체 수는 격감했습니다. 과연 사회주의자들이 주장했듯이 있는 자들을 대표한다는 기업인들이 없는 자들을 착취해서 부국이 빈국으로 전락 했을까요?</w:t>
      </w:r>
    </w:p>
    <w:p w:rsidR="0074736E" w:rsidRPr="0074736E" w:rsidRDefault="0074736E" w:rsidP="0074736E">
      <w:pPr>
        <w:rPr>
          <w:sz w:val="24"/>
          <w:szCs w:val="24"/>
        </w:rPr>
      </w:pPr>
      <w:r w:rsidRPr="0074736E">
        <w:rPr>
          <w:sz w:val="24"/>
          <w:szCs w:val="24"/>
        </w:rPr>
        <w:tab/>
        <w:t xml:space="preserve">칼 마르크스 (Karl Marks) 가 주장했듯이 자본가들이 근로자를 착취했기 때문에 칼 </w:t>
      </w:r>
      <w:proofErr w:type="gramStart"/>
      <w:r w:rsidRPr="0074736E">
        <w:rPr>
          <w:sz w:val="24"/>
          <w:szCs w:val="24"/>
        </w:rPr>
        <w:t>마르크스 주의를</w:t>
      </w:r>
      <w:proofErr w:type="gramEnd"/>
      <w:r w:rsidRPr="0074736E">
        <w:rPr>
          <w:sz w:val="24"/>
          <w:szCs w:val="24"/>
        </w:rPr>
        <w:t xml:space="preserve"> 실천한 모든 국가가 경제적 몰락 했습니까? 그들은 자본가 들이 근로자들을 착취하는 계책을 세워 기업을 운영하기 때문에 부익부 빈익빈 형상을 배출한다고 우겨댑니다. 2015년 </w:t>
      </w:r>
      <w:proofErr w:type="spellStart"/>
      <w:r w:rsidRPr="0074736E">
        <w:rPr>
          <w:sz w:val="24"/>
          <w:szCs w:val="24"/>
        </w:rPr>
        <w:t>한해에</w:t>
      </w:r>
      <w:proofErr w:type="spellEnd"/>
      <w:r w:rsidRPr="0074736E">
        <w:rPr>
          <w:sz w:val="24"/>
          <w:szCs w:val="24"/>
        </w:rPr>
        <w:t xml:space="preserve"> 세계에서 가장 부유한자 400 명은 도합 190억 달러의 손실을 봤습니다. 이런 손해를 본 것도 부자들의 계책 때문이었을까요?</w:t>
      </w:r>
    </w:p>
    <w:p w:rsidR="0074736E" w:rsidRPr="0074736E" w:rsidRDefault="0074736E" w:rsidP="0074736E">
      <w:pPr>
        <w:rPr>
          <w:sz w:val="24"/>
          <w:szCs w:val="24"/>
        </w:rPr>
      </w:pPr>
      <w:r w:rsidRPr="0074736E">
        <w:rPr>
          <w:sz w:val="24"/>
          <w:szCs w:val="24"/>
        </w:rPr>
        <w:tab/>
        <w:t xml:space="preserve">국가의 운영을 정치인들에게 맡긴 결과는 어떻습니까? 미국에서 20세기 전반에는 최저임금제가 없었습니다. 최저임금제도가 없었던 당시에는 흑인 16-17세의 </w:t>
      </w:r>
      <w:proofErr w:type="spellStart"/>
      <w:r w:rsidRPr="0074736E">
        <w:rPr>
          <w:sz w:val="24"/>
          <w:szCs w:val="24"/>
        </w:rPr>
        <w:t>실어률이</w:t>
      </w:r>
      <w:proofErr w:type="spellEnd"/>
      <w:r w:rsidRPr="0074736E">
        <w:rPr>
          <w:sz w:val="24"/>
          <w:szCs w:val="24"/>
        </w:rPr>
        <w:t xml:space="preserve"> 10% 이하였습니다. 그러다가 정부는 최저임금을 잇달아 올렸습니다. 최저임금을 인플레이션에 준하여 올렸더니 흑인 청소년들의 실업률이 어떻게 되었습니까? 1971년에서 1994년까지 실업률은 23년 동안 계속 상승하여 30%에 달했고 40%를 넘은 해도 두 번 있었고 50%를 넘은 해도 두 번 </w:t>
      </w:r>
      <w:r w:rsidRPr="0074736E">
        <w:rPr>
          <w:rFonts w:hint="eastAsia"/>
          <w:sz w:val="24"/>
          <w:szCs w:val="24"/>
        </w:rPr>
        <w:t>있었습니다</w:t>
      </w:r>
      <w:r w:rsidRPr="0074736E">
        <w:rPr>
          <w:sz w:val="24"/>
          <w:szCs w:val="24"/>
        </w:rPr>
        <w:t>. 부를 균등하게 공유하지는 사화 주의자들의 외침은 공 연불에 그치고 말았습니다.</w:t>
      </w:r>
    </w:p>
    <w:p w:rsidR="00500D04" w:rsidRPr="0074736E" w:rsidRDefault="0074736E" w:rsidP="0074736E">
      <w:pPr>
        <w:rPr>
          <w:sz w:val="24"/>
          <w:szCs w:val="24"/>
        </w:rPr>
      </w:pPr>
      <w:r w:rsidRPr="0074736E">
        <w:rPr>
          <w:sz w:val="24"/>
          <w:szCs w:val="24"/>
        </w:rPr>
        <w:lastRenderedPageBreak/>
        <w:tab/>
        <w:t xml:space="preserve">또 한 가지 중요한 사실은 정부가 세금을 올린다고 해서 정부의 세입이 증가하지 않는 다는 사실입니다. 정부가 기업의 소득세나 법인세를 올리면 기업은 투자를 안 하거나 외국으로 기업을 옮기게 됩니다. 한국의 위정자도 이점에 우유를 해야 할 것입니다. 미국만 해도 법인세가 35%일 떼 해외로 나갔던 기업들이 법인세를 21%로 낮추자 기업들이 다시 미국으로 되돌아오고 있습니다. 기업에 부과하는 세금을 내리면 기업의 이익이 증가하고 근로자들의 소득도 상승하게 </w:t>
      </w:r>
      <w:r w:rsidRPr="0074736E">
        <w:rPr>
          <w:rFonts w:hint="eastAsia"/>
          <w:sz w:val="24"/>
          <w:szCs w:val="24"/>
        </w:rPr>
        <w:t>되고</w:t>
      </w:r>
      <w:r w:rsidRPr="0074736E">
        <w:rPr>
          <w:sz w:val="24"/>
          <w:szCs w:val="24"/>
        </w:rPr>
        <w:t xml:space="preserve"> 근로자들의 소득이 올라가면 근로자들이 소득세를 더 많이 내기 때문에 경제가 더욱더 튼튼해지는 것입니다. 이것은 경제의 기본 원리입니다. 일반 국민들도 번지레한 사화주의자들의 달콤한 표현에 속지 말아야 할 것입니다.   끝</w:t>
      </w:r>
    </w:p>
    <w:sectPr w:rsidR="00500D04" w:rsidRPr="0074736E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36E"/>
    <w:rsid w:val="00500D04"/>
    <w:rsid w:val="00747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Registered User</dc:creator>
  <cp:lastModifiedBy>Registered User</cp:lastModifiedBy>
  <cp:revision>1</cp:revision>
  <dcterms:created xsi:type="dcterms:W3CDTF">2019-02-11T22:48:00Z</dcterms:created>
  <dcterms:modified xsi:type="dcterms:W3CDTF">2019-02-11T22:51:00Z</dcterms:modified>
</cp:coreProperties>
</file>